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06" w:type="dxa"/>
        <w:tblInd w:w="5305" w:type="dxa"/>
        <w:tblLook w:val="0000" w:firstRow="0" w:lastRow="0" w:firstColumn="0" w:lastColumn="0" w:noHBand="0" w:noVBand="0"/>
      </w:tblPr>
      <w:tblGrid>
        <w:gridCol w:w="4906"/>
      </w:tblGrid>
      <w:tr w:rsidR="00D40049">
        <w:trPr>
          <w:trHeight w:val="283"/>
        </w:trPr>
        <w:tc>
          <w:tcPr>
            <w:tcW w:w="4906" w:type="dxa"/>
          </w:tcPr>
          <w:p w:rsidR="00D40049" w:rsidRDefault="00A95570">
            <w:pPr>
              <w:jc w:val="center"/>
            </w:pPr>
            <w:r>
              <w:t xml:space="preserve">Приложение № 1 </w:t>
            </w:r>
          </w:p>
        </w:tc>
      </w:tr>
      <w:tr w:rsidR="00D40049">
        <w:trPr>
          <w:trHeight w:val="567"/>
        </w:trPr>
        <w:tc>
          <w:tcPr>
            <w:tcW w:w="4906" w:type="dxa"/>
          </w:tcPr>
          <w:p w:rsidR="00D40049" w:rsidRPr="00EA55D6" w:rsidRDefault="00A95570">
            <w:pPr>
              <w:jc w:val="center"/>
            </w:pPr>
            <w:r>
              <w:t xml:space="preserve">к постановлению Территориальной избирательной комиссии </w:t>
            </w:r>
            <w:r w:rsidR="00EA55D6">
              <w:t>города Зверево</w:t>
            </w:r>
          </w:p>
          <w:p w:rsidR="00D40049" w:rsidRDefault="00A95570">
            <w:pPr>
              <w:jc w:val="center"/>
            </w:pPr>
            <w:r>
              <w:t>Ростовской области</w:t>
            </w:r>
          </w:p>
        </w:tc>
      </w:tr>
      <w:tr w:rsidR="00D40049">
        <w:trPr>
          <w:trHeight w:val="283"/>
        </w:trPr>
        <w:tc>
          <w:tcPr>
            <w:tcW w:w="4906" w:type="dxa"/>
          </w:tcPr>
          <w:p w:rsidR="00D40049" w:rsidRDefault="00A95570" w:rsidP="000E39FC">
            <w:pPr>
              <w:jc w:val="center"/>
            </w:pPr>
            <w:r>
              <w:t xml:space="preserve">от </w:t>
            </w:r>
            <w:r w:rsidR="00EA55D6">
              <w:t>30.06.2023</w:t>
            </w:r>
            <w:r>
              <w:t xml:space="preserve"> г. № </w:t>
            </w:r>
            <w:r w:rsidR="00EA55D6">
              <w:t>68-</w:t>
            </w:r>
            <w:r w:rsidR="000E39FC">
              <w:t>3</w:t>
            </w:r>
            <w:bookmarkStart w:id="0" w:name="_GoBack"/>
            <w:bookmarkEnd w:id="0"/>
          </w:p>
        </w:tc>
      </w:tr>
    </w:tbl>
    <w:p w:rsidR="00D40049" w:rsidRDefault="00D40049">
      <w:pPr>
        <w:jc w:val="center"/>
        <w:rPr>
          <w:bCs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150"/>
      </w:tblGrid>
      <w:tr w:rsidR="00D40049">
        <w:trPr>
          <w:trHeight w:val="1692"/>
        </w:trPr>
        <w:tc>
          <w:tcPr>
            <w:tcW w:w="3369" w:type="dxa"/>
          </w:tcPr>
          <w:p w:rsidR="00D40049" w:rsidRDefault="00A95570">
            <w:pPr>
              <w:rPr>
                <w:lang w:eastAsia="en-US"/>
              </w:rPr>
            </w:pPr>
            <w:r>
              <w:rPr>
                <w:lang w:eastAsia="en-US"/>
              </w:rPr>
              <w:t>Исх. № _______________</w:t>
            </w:r>
          </w:p>
          <w:p w:rsidR="00D40049" w:rsidRDefault="00A95570">
            <w:pPr>
              <w:rPr>
                <w:lang w:eastAsia="en-US"/>
              </w:rPr>
            </w:pPr>
            <w:r>
              <w:rPr>
                <w:lang w:eastAsia="en-US"/>
              </w:rPr>
              <w:t>от «___» ________ 20__ г.</w:t>
            </w:r>
          </w:p>
        </w:tc>
        <w:tc>
          <w:tcPr>
            <w:tcW w:w="6150" w:type="dxa"/>
          </w:tcPr>
          <w:p w:rsidR="00D40049" w:rsidRDefault="00A95570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 xml:space="preserve">В Территориальную избирательную комиссию </w:t>
            </w:r>
            <w:r w:rsidR="00EA55D6">
              <w:rPr>
                <w:lang w:eastAsia="en-US"/>
              </w:rPr>
              <w:t>города Зверево</w:t>
            </w:r>
          </w:p>
          <w:p w:rsidR="00D40049" w:rsidRDefault="00A95570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 xml:space="preserve">Ростовской области (с полномочиями окружной избирательной комиссии № </w:t>
            </w:r>
            <w:r w:rsidR="00EA55D6">
              <w:rPr>
                <w:lang w:eastAsia="en-US"/>
              </w:rPr>
              <w:t>6</w:t>
            </w:r>
            <w:r>
              <w:rPr>
                <w:lang w:eastAsia="en-US"/>
              </w:rPr>
              <w:t>)</w:t>
            </w:r>
          </w:p>
          <w:p w:rsidR="00D40049" w:rsidRDefault="00D40049">
            <w:pPr>
              <w:ind w:left="1449"/>
              <w:rPr>
                <w:sz w:val="10"/>
                <w:lang w:eastAsia="en-US"/>
              </w:rPr>
            </w:pPr>
          </w:p>
          <w:p w:rsidR="00D40049" w:rsidRPr="00EA55D6" w:rsidRDefault="00A95570" w:rsidP="00EA55D6">
            <w:pPr>
              <w:ind w:left="1449"/>
              <w:rPr>
                <w:lang w:eastAsia="en-US"/>
              </w:rPr>
            </w:pPr>
            <w:r w:rsidRPr="00EA55D6">
              <w:rPr>
                <w:lang w:eastAsia="en-US"/>
              </w:rPr>
              <w:t xml:space="preserve">Почтовый адрес: </w:t>
            </w:r>
            <w:r w:rsidR="00EA55D6" w:rsidRPr="00EA55D6">
              <w:rPr>
                <w:lang w:eastAsia="en-US"/>
              </w:rPr>
              <w:t>346311 Ростовская область, г. Зверево, ул. Обухова, 14</w:t>
            </w:r>
          </w:p>
          <w:p w:rsidR="00D40049" w:rsidRPr="00EA55D6" w:rsidRDefault="00A95570">
            <w:pPr>
              <w:ind w:left="1449"/>
              <w:rPr>
                <w:sz w:val="20"/>
                <w:szCs w:val="20"/>
                <w:lang w:val="en-US" w:eastAsia="en-US"/>
              </w:rPr>
            </w:pPr>
            <w:r w:rsidRPr="00EA55D6">
              <w:rPr>
                <w:lang w:val="en-US" w:eastAsia="en-US"/>
              </w:rPr>
              <w:t>E</w:t>
            </w:r>
            <w:r w:rsidRPr="000E39FC">
              <w:rPr>
                <w:lang w:val="en-US" w:eastAsia="en-US"/>
              </w:rPr>
              <w:t>-</w:t>
            </w:r>
            <w:r w:rsidRPr="00EA55D6">
              <w:rPr>
                <w:lang w:val="en-US" w:eastAsia="en-US"/>
              </w:rPr>
              <w:t>mail</w:t>
            </w:r>
            <w:r w:rsidRPr="000E39FC">
              <w:rPr>
                <w:lang w:val="en-US" w:eastAsia="en-US"/>
              </w:rPr>
              <w:t xml:space="preserve">: </w:t>
            </w:r>
            <w:r w:rsidR="00EA55D6" w:rsidRPr="00EA55D6">
              <w:rPr>
                <w:lang w:val="en-US" w:eastAsia="en-US"/>
              </w:rPr>
              <w:t>tik-zverevo@yandex.ru</w:t>
            </w:r>
          </w:p>
          <w:p w:rsidR="00D40049" w:rsidRPr="000E39FC" w:rsidRDefault="00D40049">
            <w:pPr>
              <w:ind w:left="1449"/>
              <w:rPr>
                <w:lang w:val="en-US" w:eastAsia="en-US"/>
              </w:rPr>
            </w:pPr>
          </w:p>
          <w:p w:rsidR="00D40049" w:rsidRPr="005921A0" w:rsidRDefault="00A95570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от</w:t>
            </w:r>
            <w:r w:rsidRPr="005921A0">
              <w:rPr>
                <w:lang w:eastAsia="en-US"/>
              </w:rPr>
              <w:t xml:space="preserve"> ________________________________</w:t>
            </w:r>
          </w:p>
          <w:p w:rsidR="00D40049" w:rsidRDefault="00A95570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(наименование собственника, владельца помещения)</w:t>
            </w:r>
          </w:p>
          <w:p w:rsidR="00D40049" w:rsidRDefault="00A95570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Почтовый адрес: ____________________</w:t>
            </w:r>
          </w:p>
          <w:p w:rsidR="00D40049" w:rsidRDefault="00A95570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(название улицы, номер</w:t>
            </w:r>
          </w:p>
          <w:p w:rsidR="00D40049" w:rsidRDefault="00A95570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___________________________________.</w:t>
            </w:r>
          </w:p>
          <w:p w:rsidR="00D40049" w:rsidRDefault="00A95570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дома, номер кабинета, название населенного</w:t>
            </w:r>
          </w:p>
          <w:p w:rsidR="00D40049" w:rsidRDefault="00A95570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пункта, название района, название субъекта РФ, почтовый индекс)</w:t>
            </w:r>
          </w:p>
        </w:tc>
      </w:tr>
    </w:tbl>
    <w:p w:rsidR="00D40049" w:rsidRDefault="00D40049">
      <w:pPr>
        <w:jc w:val="center"/>
        <w:rPr>
          <w:bCs/>
        </w:rPr>
      </w:pPr>
    </w:p>
    <w:p w:rsidR="00D40049" w:rsidRDefault="00A95570">
      <w:pPr>
        <w:jc w:val="center"/>
        <w:rPr>
          <w:bCs/>
        </w:rPr>
      </w:pPr>
      <w:r>
        <w:rPr>
          <w:bCs/>
        </w:rPr>
        <w:t>УВЕДОМЛЕНИЕ</w:t>
      </w:r>
    </w:p>
    <w:p w:rsidR="00D40049" w:rsidRDefault="00A95570">
      <w:pPr>
        <w:ind w:firstLine="567"/>
        <w:jc w:val="both"/>
      </w:pPr>
      <w:r>
        <w:t>___________________________________________________________________________</w:t>
      </w:r>
    </w:p>
    <w:p w:rsidR="00D40049" w:rsidRDefault="00A95570">
      <w:pPr>
        <w:tabs>
          <w:tab w:val="left" w:pos="2180"/>
        </w:tabs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(наименование собственника, владельца помещения)</w:t>
      </w:r>
    </w:p>
    <w:p w:rsidR="00D40049" w:rsidRDefault="00A95570">
      <w:pPr>
        <w:jc w:val="both"/>
      </w:pPr>
      <w:r>
        <w:t xml:space="preserve">в соответствии с пунктами 3, 4 статьи 53 Федерального закона от 12.06.2002 № 67-ФЗ </w:t>
      </w:r>
      <w:r>
        <w:br/>
        <w:t xml:space="preserve">«Об основных гарантиях избирательных прав и права на участие в референдуме граждан Российской Федерации» уведомляет, что «___» __________ 20__ г. с «___» час. «___» мин. </w:t>
      </w:r>
      <w:r>
        <w:br/>
        <w:t>по «___» час. «___» мин. помещение ________________________________________________</w:t>
      </w:r>
    </w:p>
    <w:p w:rsidR="00D40049" w:rsidRDefault="00A95570">
      <w:pPr>
        <w:jc w:val="both"/>
      </w:pPr>
      <w:r>
        <w:t xml:space="preserve"> _______________________________________________________________________________,</w:t>
      </w:r>
    </w:p>
    <w:p w:rsidR="00D40049" w:rsidRDefault="00A95570">
      <w:pPr>
        <w:jc w:val="center"/>
        <w:rPr>
          <w:sz w:val="20"/>
          <w:szCs w:val="20"/>
        </w:rPr>
      </w:pPr>
      <w:r>
        <w:rPr>
          <w:sz w:val="20"/>
          <w:szCs w:val="20"/>
        </w:rPr>
        <w:t>(наименование помещения)</w:t>
      </w:r>
    </w:p>
    <w:p w:rsidR="00D40049" w:rsidRDefault="00A95570">
      <w:pPr>
        <w:rPr>
          <w:sz w:val="20"/>
          <w:szCs w:val="20"/>
        </w:rPr>
      </w:pPr>
      <w:r>
        <w:t>находящееся по адресу: ___________________________________________________________</w:t>
      </w:r>
    </w:p>
    <w:p w:rsidR="00D40049" w:rsidRDefault="00A95570">
      <w:pPr>
        <w:ind w:left="2552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(адрес помещения)</w:t>
      </w:r>
    </w:p>
    <w:p w:rsidR="00D40049" w:rsidRDefault="00A95570">
      <w:pPr>
        <w:tabs>
          <w:tab w:val="left" w:pos="2180"/>
        </w:tabs>
        <w:jc w:val="both"/>
      </w:pPr>
      <w:r>
        <w:t>было предоставлено ______________________________________________________________</w:t>
      </w:r>
    </w:p>
    <w:p w:rsidR="00D40049" w:rsidRDefault="00A95570">
      <w:pPr>
        <w:ind w:left="212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(Ф.И.О. (при наличии) представителя избирательного объединения </w:t>
      </w:r>
      <w:r>
        <w:rPr>
          <w:iCs/>
          <w:sz w:val="20"/>
          <w:szCs w:val="20"/>
        </w:rPr>
        <w:t>и наименование</w:t>
      </w:r>
    </w:p>
    <w:p w:rsidR="00D40049" w:rsidRDefault="00A95570">
      <w:pPr>
        <w:tabs>
          <w:tab w:val="left" w:pos="2180"/>
        </w:tabs>
        <w:jc w:val="both"/>
      </w:pPr>
      <w:r>
        <w:t>________________________________________________________________________________</w:t>
      </w:r>
    </w:p>
    <w:p w:rsidR="00D40049" w:rsidRDefault="00A95570">
      <w:pPr>
        <w:ind w:left="993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объединения/ Ф.И.О. (при наличии) кандидата, его доверенного лица)</w:t>
      </w:r>
    </w:p>
    <w:p w:rsidR="00D40049" w:rsidRDefault="00A95570">
      <w:pPr>
        <w:tabs>
          <w:tab w:val="left" w:pos="1770"/>
        </w:tabs>
        <w:jc w:val="both"/>
      </w:pPr>
      <w:r>
        <w:t>на следующих условиях: __________________________________________________________</w:t>
      </w:r>
    </w:p>
    <w:p w:rsidR="00D40049" w:rsidRDefault="00A95570">
      <w:pPr>
        <w:ind w:left="2552"/>
        <w:jc w:val="center"/>
        <w:rPr>
          <w:sz w:val="20"/>
          <w:szCs w:val="20"/>
        </w:rPr>
      </w:pPr>
      <w:r>
        <w:rPr>
          <w:sz w:val="20"/>
          <w:szCs w:val="20"/>
        </w:rPr>
        <w:t>(указываются условия, на которых было представлено помещение -</w:t>
      </w:r>
    </w:p>
    <w:p w:rsidR="00D40049" w:rsidRDefault="00A95570">
      <w:pPr>
        <w:tabs>
          <w:tab w:val="left" w:pos="1770"/>
        </w:tabs>
        <w:jc w:val="both"/>
      </w:pPr>
      <w:r>
        <w:t>_______________________________________________________________________________.</w:t>
      </w:r>
    </w:p>
    <w:p w:rsidR="00D40049" w:rsidRDefault="00A95570">
      <w:pPr>
        <w:tabs>
          <w:tab w:val="left" w:pos="1770"/>
        </w:tabs>
        <w:jc w:val="center"/>
      </w:pPr>
      <w:r>
        <w:rPr>
          <w:sz w:val="20"/>
          <w:szCs w:val="20"/>
        </w:rPr>
        <w:t>безвозмездно, за плату, другие условия)</w:t>
      </w:r>
    </w:p>
    <w:p w:rsidR="00D40049" w:rsidRDefault="00A95570">
      <w:pPr>
        <w:tabs>
          <w:tab w:val="left" w:pos="1770"/>
        </w:tabs>
        <w:ind w:firstLine="567"/>
        <w:jc w:val="both"/>
      </w:pPr>
      <w:r>
        <w:t>Указанное помещение может быть предоставлено другим зарегистрированным кандидатам, избирательным объединениям на таких же условиях в течение агитационного периода ________________________________________________________________________</w:t>
      </w:r>
    </w:p>
    <w:p w:rsidR="00D40049" w:rsidRDefault="00A95570">
      <w:pPr>
        <w:tabs>
          <w:tab w:val="left" w:pos="1770"/>
        </w:tabs>
        <w:ind w:left="851"/>
        <w:jc w:val="center"/>
        <w:rPr>
          <w:sz w:val="20"/>
          <w:szCs w:val="20"/>
        </w:rPr>
      </w:pPr>
      <w:r>
        <w:rPr>
          <w:sz w:val="20"/>
          <w:szCs w:val="20"/>
        </w:rPr>
        <w:t>(указывается, когда это помещение может быть предоставлено)</w:t>
      </w:r>
    </w:p>
    <w:p w:rsidR="00D40049" w:rsidRDefault="00A95570">
      <w:pPr>
        <w:tabs>
          <w:tab w:val="left" w:pos="1770"/>
        </w:tabs>
        <w:jc w:val="both"/>
      </w:pPr>
      <w:r>
        <w:t>по их заявке в соответствии с пунктами 3, 4, 5 статьи 53 Федерального закона от 12.06.2002 № 67-ФЗ «Об основных гарантиях избирательных прав и права на участие в референдуме граждан Российской Федерации».</w:t>
      </w:r>
    </w:p>
    <w:p w:rsidR="00D40049" w:rsidRDefault="00D40049">
      <w:pPr>
        <w:tabs>
          <w:tab w:val="left" w:pos="1770"/>
        </w:tabs>
        <w:jc w:val="both"/>
      </w:pPr>
    </w:p>
    <w:tbl>
      <w:tblPr>
        <w:tblW w:w="9468" w:type="dxa"/>
        <w:tblInd w:w="-106" w:type="dxa"/>
        <w:tblLook w:val="00A0" w:firstRow="1" w:lastRow="0" w:firstColumn="1" w:lastColumn="0" w:noHBand="0" w:noVBand="0"/>
      </w:tblPr>
      <w:tblGrid>
        <w:gridCol w:w="3528"/>
        <w:gridCol w:w="900"/>
        <w:gridCol w:w="1800"/>
        <w:gridCol w:w="1080"/>
        <w:gridCol w:w="2160"/>
      </w:tblGrid>
      <w:tr w:rsidR="00D40049">
        <w:tc>
          <w:tcPr>
            <w:tcW w:w="3528" w:type="dxa"/>
            <w:tcBorders>
              <w:bottom w:val="single" w:sz="4" w:space="0" w:color="auto"/>
            </w:tcBorders>
          </w:tcPr>
          <w:p w:rsidR="00D40049" w:rsidRDefault="00D40049">
            <w:pPr>
              <w:jc w:val="center"/>
            </w:pPr>
          </w:p>
        </w:tc>
        <w:tc>
          <w:tcPr>
            <w:tcW w:w="900" w:type="dxa"/>
            <w:vAlign w:val="bottom"/>
          </w:tcPr>
          <w:p w:rsidR="00D40049" w:rsidRDefault="00D40049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D40049" w:rsidRDefault="00D40049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D40049" w:rsidRDefault="00D40049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:rsidR="00D40049" w:rsidRDefault="00D40049">
            <w:pPr>
              <w:pStyle w:val="2"/>
              <w:rPr>
                <w:sz w:val="24"/>
                <w:szCs w:val="24"/>
              </w:rPr>
            </w:pPr>
          </w:p>
        </w:tc>
      </w:tr>
      <w:tr w:rsidR="00D40049">
        <w:tc>
          <w:tcPr>
            <w:tcW w:w="3528" w:type="dxa"/>
            <w:tcBorders>
              <w:top w:val="single" w:sz="4" w:space="0" w:color="auto"/>
            </w:tcBorders>
          </w:tcPr>
          <w:p w:rsidR="00D40049" w:rsidRDefault="00A95570">
            <w:pPr>
              <w:pStyle w:val="2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0" w:type="dxa"/>
            <w:vAlign w:val="bottom"/>
          </w:tcPr>
          <w:p w:rsidR="00D40049" w:rsidRDefault="00D40049">
            <w:pPr>
              <w:pStyle w:val="2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D40049" w:rsidRDefault="00A95570">
            <w:pPr>
              <w:pStyle w:val="2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vAlign w:val="bottom"/>
          </w:tcPr>
          <w:p w:rsidR="00D40049" w:rsidRDefault="00D40049">
            <w:pPr>
              <w:pStyle w:val="2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D40049" w:rsidRDefault="00A95570">
            <w:pPr>
              <w:pStyle w:val="2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 w:rsidR="00D40049">
        <w:tc>
          <w:tcPr>
            <w:tcW w:w="3528" w:type="dxa"/>
          </w:tcPr>
          <w:p w:rsidR="00D40049" w:rsidRDefault="00D40049">
            <w:pPr>
              <w:jc w:val="right"/>
            </w:pPr>
          </w:p>
          <w:p w:rsidR="00D40049" w:rsidRDefault="00A95570">
            <w:pPr>
              <w:jc w:val="right"/>
            </w:pPr>
            <w:r>
              <w:t>МП</w:t>
            </w:r>
          </w:p>
        </w:tc>
        <w:tc>
          <w:tcPr>
            <w:tcW w:w="900" w:type="dxa"/>
            <w:vAlign w:val="bottom"/>
          </w:tcPr>
          <w:p w:rsidR="00D40049" w:rsidRDefault="00D40049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D40049" w:rsidRDefault="00D40049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D40049" w:rsidRDefault="00D40049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D40049" w:rsidRDefault="00D40049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</w:tr>
    </w:tbl>
    <w:p w:rsidR="00D40049" w:rsidRDefault="00D40049">
      <w:pPr>
        <w:rPr>
          <w:sz w:val="16"/>
          <w:szCs w:val="16"/>
        </w:rPr>
      </w:pPr>
    </w:p>
    <w:sectPr w:rsidR="00D40049">
      <w:pgSz w:w="11906" w:h="16838"/>
      <w:pgMar w:top="1134" w:right="851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1743" w:rsidRDefault="00DD1743">
      <w:r>
        <w:separator/>
      </w:r>
    </w:p>
  </w:endnote>
  <w:endnote w:type="continuationSeparator" w:id="0">
    <w:p w:rsidR="00DD1743" w:rsidRDefault="00DD1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1743" w:rsidRDefault="00DD1743">
      <w:r>
        <w:separator/>
      </w:r>
    </w:p>
  </w:footnote>
  <w:footnote w:type="continuationSeparator" w:id="0">
    <w:p w:rsidR="00DD1743" w:rsidRDefault="00DD17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049"/>
    <w:rsid w:val="000E39FC"/>
    <w:rsid w:val="004578F7"/>
    <w:rsid w:val="005921A0"/>
    <w:rsid w:val="00A95570"/>
    <w:rsid w:val="00D40049"/>
    <w:rsid w:val="00DD1743"/>
    <w:rsid w:val="00EA5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453F8"/>
  <w15:docId w15:val="{D3DEA165-C84B-4FA8-B314-0934C8294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9"/>
    <w:qFormat/>
    <w:pPr>
      <w:keepNext/>
      <w:jc w:val="right"/>
      <w:outlineLvl w:val="1"/>
    </w:pPr>
    <w:rPr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paragraph" w:styleId="25">
    <w:name w:val="Body Text 2"/>
    <w:basedOn w:val="a"/>
    <w:link w:val="26"/>
    <w:uiPriority w:val="99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75BA3A-7076-496B-9B3D-221D7C6BB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ИЛЬЯ</cp:lastModifiedBy>
  <cp:revision>4</cp:revision>
  <cp:lastPrinted>2023-06-30T07:58:00Z</cp:lastPrinted>
  <dcterms:created xsi:type="dcterms:W3CDTF">2023-06-28T14:24:00Z</dcterms:created>
  <dcterms:modified xsi:type="dcterms:W3CDTF">2023-06-30T07:58:00Z</dcterms:modified>
</cp:coreProperties>
</file>